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3506" w14:textId="77777777" w:rsidR="00F5527D" w:rsidRDefault="00F5527D" w:rsidP="00F5527D">
      <w:pPr>
        <w:bidi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توكي</w:t>
      </w:r>
      <w:r>
        <w:rPr>
          <w:rFonts w:hint="cs"/>
          <w:b/>
          <w:bCs/>
          <w:rtl/>
          <w:lang w:bidi="ar-DZ"/>
        </w:rPr>
        <w:t>ـــــــــــــ</w:t>
      </w:r>
      <w:r>
        <w:rPr>
          <w:rFonts w:hint="cs"/>
          <w:b/>
          <w:bCs/>
          <w:rtl/>
        </w:rPr>
        <w:t>ل</w:t>
      </w:r>
    </w:p>
    <w:p w14:paraId="11A01793" w14:textId="77777777" w:rsidR="00F5527D" w:rsidRDefault="00F5527D" w:rsidP="00F5527D">
      <w:pPr>
        <w:pStyle w:val="En-tte"/>
        <w:tabs>
          <w:tab w:val="clear" w:pos="4153"/>
          <w:tab w:val="clear" w:pos="8306"/>
        </w:tabs>
        <w:bidi/>
        <w:rPr>
          <w:rFonts w:cs="Simplified Arabic"/>
          <w:b/>
          <w:bCs/>
        </w:rPr>
      </w:pPr>
    </w:p>
    <w:p w14:paraId="45B52790" w14:textId="77777777" w:rsidR="00F5527D" w:rsidRDefault="00F5527D" w:rsidP="00F5527D">
      <w:pPr>
        <w:pStyle w:val="En-tte"/>
        <w:tabs>
          <w:tab w:val="clear" w:pos="4153"/>
          <w:tab w:val="clear" w:pos="8306"/>
        </w:tabs>
        <w:bidi/>
        <w:rPr>
          <w:rFonts w:cs="Simplified Arabic" w:hint="cs"/>
          <w:sz w:val="20"/>
          <w:szCs w:val="20"/>
          <w:rtl/>
        </w:rPr>
      </w:pPr>
      <w:r>
        <w:rPr>
          <w:rFonts w:cs="Simplified Arabic" w:hint="cs"/>
          <w:rtl/>
        </w:rPr>
        <w:t xml:space="preserve">أنا </w:t>
      </w:r>
      <w:r>
        <w:rPr>
          <w:rFonts w:cs="Simplified Arabic" w:hint="cs"/>
          <w:sz w:val="20"/>
          <w:szCs w:val="20"/>
          <w:rtl/>
        </w:rPr>
        <w:t xml:space="preserve">الموقع </w:t>
      </w:r>
    </w:p>
    <w:p w14:paraId="51BB8BE3" w14:textId="77777777" w:rsidR="00F5527D" w:rsidRDefault="00F5527D" w:rsidP="00F5527D">
      <w:pPr>
        <w:bidi/>
        <w:rPr>
          <w:rFonts w:cs="Simplified Arabic"/>
          <w:sz w:val="20"/>
          <w:szCs w:val="20"/>
        </w:rPr>
      </w:pPr>
      <w:r>
        <w:rPr>
          <w:rFonts w:cs="Simplified Arabic" w:hint="cs"/>
          <w:sz w:val="20"/>
          <w:szCs w:val="20"/>
          <w:rtl/>
        </w:rPr>
        <w:t>........................................................................................................................................................</w:t>
      </w:r>
    </w:p>
    <w:p w14:paraId="22F275BC" w14:textId="77777777" w:rsidR="00F5527D" w:rsidRDefault="00F5527D" w:rsidP="00F5527D">
      <w:pPr>
        <w:bidi/>
        <w:rPr>
          <w:rFonts w:cs="Simplified Arabic" w:hint="cs"/>
          <w:sz w:val="20"/>
          <w:szCs w:val="20"/>
          <w:rtl/>
        </w:rPr>
      </w:pPr>
    </w:p>
    <w:p w14:paraId="4A9B60D9" w14:textId="77777777" w:rsidR="00F5527D" w:rsidRDefault="00F5527D" w:rsidP="00F5527D">
      <w:pPr>
        <w:bidi/>
        <w:rPr>
          <w:rFonts w:cs="Simplified Arabic" w:hint="cs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>المقيم في</w:t>
      </w:r>
    </w:p>
    <w:p w14:paraId="45DF3D79" w14:textId="77777777" w:rsidR="00F5527D" w:rsidRDefault="00F5527D" w:rsidP="00F5527D">
      <w:pPr>
        <w:bidi/>
        <w:rPr>
          <w:rFonts w:cs="Simplified Arabic"/>
          <w:sz w:val="20"/>
          <w:szCs w:val="20"/>
        </w:rPr>
      </w:pPr>
      <w:r>
        <w:rPr>
          <w:rFonts w:cs="Simplified Arabic" w:hint="cs"/>
          <w:sz w:val="20"/>
          <w:szCs w:val="20"/>
          <w:rtl/>
        </w:rPr>
        <w:t>........................................................................................................................................................</w:t>
      </w:r>
    </w:p>
    <w:p w14:paraId="2046203A" w14:textId="77777777" w:rsidR="00F5527D" w:rsidRDefault="00F5527D" w:rsidP="00F5527D">
      <w:pPr>
        <w:bidi/>
        <w:rPr>
          <w:rFonts w:cs="Simplified Arabic" w:hint="cs"/>
          <w:sz w:val="20"/>
          <w:szCs w:val="20"/>
          <w:rtl/>
        </w:rPr>
      </w:pPr>
    </w:p>
    <w:p w14:paraId="3D4F1FAC" w14:textId="77777777" w:rsidR="00F5527D" w:rsidRDefault="00F5527D" w:rsidP="00F5527D">
      <w:pPr>
        <w:bidi/>
        <w:rPr>
          <w:rFonts w:cs="Simplified Arabic" w:hint="cs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 xml:space="preserve">قد عينت </w:t>
      </w:r>
      <w:r>
        <w:rPr>
          <w:rFonts w:cs="Simplified Arabic" w:hint="cs"/>
          <w:b/>
          <w:bCs/>
          <w:sz w:val="20"/>
          <w:szCs w:val="20"/>
          <w:rtl/>
        </w:rPr>
        <w:t xml:space="preserve">أبو غزاله للملكية الفكرية </w:t>
      </w:r>
      <w:r>
        <w:rPr>
          <w:rFonts w:cs="Simplified Arabic"/>
          <w:b/>
          <w:bCs/>
          <w:sz w:val="20"/>
          <w:szCs w:val="20"/>
          <w:rtl/>
        </w:rPr>
        <w:t>–</w:t>
      </w:r>
      <w:r>
        <w:rPr>
          <w:rFonts w:cs="Simplified Arabic" w:hint="cs"/>
          <w:b/>
          <w:bCs/>
          <w:sz w:val="20"/>
          <w:szCs w:val="20"/>
          <w:rtl/>
        </w:rPr>
        <w:t xml:space="preserve"> تي أم بي أجن</w:t>
      </w:r>
      <w:r>
        <w:rPr>
          <w:rFonts w:cs="Simplified Arabic" w:hint="cs"/>
          <w:b/>
          <w:bCs/>
          <w:sz w:val="20"/>
          <w:szCs w:val="20"/>
          <w:rtl/>
          <w:lang w:bidi="ar-DZ"/>
        </w:rPr>
        <w:t>تس</w:t>
      </w:r>
      <w:r>
        <w:rPr>
          <w:rFonts w:cs="Simplified Arabic" w:hint="cs"/>
          <w:sz w:val="20"/>
          <w:szCs w:val="20"/>
          <w:rtl/>
          <w:lang w:bidi="ar-DZ"/>
        </w:rPr>
        <w:t xml:space="preserve"> </w:t>
      </w:r>
      <w:r>
        <w:rPr>
          <w:rFonts w:cs="Simplified Arabic" w:hint="cs"/>
          <w:sz w:val="20"/>
          <w:szCs w:val="20"/>
          <w:rtl/>
        </w:rPr>
        <w:t xml:space="preserve">ليكون وكيلا عني في الجمهورية الجزائرية الديموقراطية الشعبية لتسجيل و/أو تجديد و/أو تعديل و/أو شطب و/أو إلغاء و/أو نقل ملكية </w:t>
      </w:r>
      <w:r>
        <w:rPr>
          <w:rFonts w:cs="Simplified Arabic" w:hint="cs"/>
          <w:b/>
          <w:bCs/>
          <w:sz w:val="20"/>
          <w:szCs w:val="20"/>
          <w:rtl/>
        </w:rPr>
        <w:t xml:space="preserve">العلامات التجارية و/أو الاختراعات و/أو النماذج الصناعية  و/أو الرسوم و/أو حقوق </w:t>
      </w:r>
      <w:r w:rsidRPr="00776DF9">
        <w:rPr>
          <w:rFonts w:cs="Simplified Arabic" w:hint="cs"/>
          <w:b/>
          <w:bCs/>
          <w:sz w:val="20"/>
          <w:szCs w:val="20"/>
          <w:rtl/>
        </w:rPr>
        <w:t>التأليف و/أو عقود التراخيص</w:t>
      </w:r>
      <w:r>
        <w:rPr>
          <w:rFonts w:cs="Simplified Arabic" w:hint="cs"/>
          <w:b/>
          <w:bCs/>
          <w:sz w:val="20"/>
          <w:szCs w:val="20"/>
          <w:rtl/>
        </w:rPr>
        <w:t xml:space="preserve"> و/أو  أسماء المجال</w:t>
      </w:r>
      <w:r>
        <w:rPr>
          <w:rFonts w:cs="Simplified Arabic" w:hint="cs"/>
          <w:sz w:val="20"/>
          <w:szCs w:val="20"/>
          <w:rtl/>
        </w:rPr>
        <w:t xml:space="preserve"> التي تخصني، و</w:t>
      </w:r>
      <w:r>
        <w:rPr>
          <w:rFonts w:cs="Simplified Arabic" w:hint="cs"/>
          <w:sz w:val="20"/>
          <w:szCs w:val="20"/>
          <w:lang w:bidi="ar-DZ"/>
        </w:rPr>
        <w:t>أ</w:t>
      </w:r>
      <w:r>
        <w:rPr>
          <w:rFonts w:cs="Simplified Arabic" w:hint="cs"/>
          <w:sz w:val="20"/>
          <w:szCs w:val="20"/>
          <w:rtl/>
        </w:rPr>
        <w:t xml:space="preserve">رجوا أن ترسل جميع الإعلانات والطلبات والمكاتبات والشهادات وغيرها التي تتعلق بهذا الموضوع للوكيل المذكور في العنوان التالي الذي اتخذته أيضا عنوانا لي للتبليغ: </w:t>
      </w:r>
      <w:r>
        <w:rPr>
          <w:rFonts w:cs="Simplified Arabic" w:hint="cs"/>
          <w:b/>
          <w:bCs/>
          <w:sz w:val="20"/>
          <w:szCs w:val="20"/>
          <w:rtl/>
        </w:rPr>
        <w:t xml:space="preserve">أبو غزاله </w:t>
      </w:r>
      <w:proofErr w:type="spellStart"/>
      <w:r>
        <w:rPr>
          <w:rFonts w:cs="Simplified Arabic" w:hint="cs"/>
          <w:b/>
          <w:bCs/>
          <w:sz w:val="20"/>
          <w:szCs w:val="20"/>
          <w:rtl/>
        </w:rPr>
        <w:t>للملكيه</w:t>
      </w:r>
      <w:proofErr w:type="spellEnd"/>
      <w:r>
        <w:rPr>
          <w:rFonts w:cs="Simplified Arabic" w:hint="cs"/>
          <w:b/>
          <w:bCs/>
          <w:sz w:val="20"/>
          <w:szCs w:val="20"/>
          <w:rtl/>
        </w:rPr>
        <w:t xml:space="preserve"> الفكرية </w:t>
      </w:r>
      <w:r>
        <w:rPr>
          <w:rFonts w:cs="Simplified Arabic"/>
          <w:b/>
          <w:bCs/>
          <w:sz w:val="20"/>
          <w:szCs w:val="20"/>
          <w:rtl/>
        </w:rPr>
        <w:t>–</w:t>
      </w:r>
      <w:r>
        <w:rPr>
          <w:rFonts w:cs="Simplified Arabic" w:hint="cs"/>
          <w:b/>
          <w:bCs/>
          <w:sz w:val="20"/>
          <w:szCs w:val="20"/>
          <w:rtl/>
        </w:rPr>
        <w:t xml:space="preserve"> تي أم بي </w:t>
      </w:r>
      <w:proofErr w:type="spellStart"/>
      <w:r>
        <w:rPr>
          <w:rFonts w:cs="Simplified Arabic" w:hint="cs"/>
          <w:b/>
          <w:bCs/>
          <w:sz w:val="20"/>
          <w:szCs w:val="20"/>
          <w:rtl/>
        </w:rPr>
        <w:t>اجنتس</w:t>
      </w:r>
      <w:proofErr w:type="spellEnd"/>
      <w:r>
        <w:rPr>
          <w:rFonts w:cs="Simplified Arabic" w:hint="cs"/>
          <w:b/>
          <w:bCs/>
          <w:sz w:val="20"/>
          <w:szCs w:val="20"/>
          <w:rtl/>
        </w:rPr>
        <w:t xml:space="preserve"> </w:t>
      </w:r>
      <w:r>
        <w:rPr>
          <w:rFonts w:cs="Simplified Arabic"/>
          <w:b/>
          <w:bCs/>
          <w:sz w:val="20"/>
          <w:szCs w:val="20"/>
          <w:rtl/>
        </w:rPr>
        <w:t>–</w:t>
      </w:r>
      <w:r>
        <w:rPr>
          <w:rFonts w:cs="Simplified Arabic" w:hint="cs"/>
          <w:b/>
          <w:bCs/>
          <w:sz w:val="20"/>
          <w:szCs w:val="20"/>
          <w:rtl/>
        </w:rPr>
        <w:t xml:space="preserve"> 175 </w:t>
      </w:r>
      <w:r>
        <w:rPr>
          <w:rFonts w:cs="Simplified Arabic" w:hint="cs"/>
          <w:b/>
          <w:bCs/>
          <w:sz w:val="20"/>
          <w:szCs w:val="20"/>
          <w:rtl/>
          <w:lang w:bidi="ar-DZ"/>
        </w:rPr>
        <w:t>نهج</w:t>
      </w:r>
      <w:r>
        <w:rPr>
          <w:rFonts w:cs="Simplified Arabic" w:hint="cs"/>
          <w:b/>
          <w:bCs/>
          <w:sz w:val="20"/>
          <w:szCs w:val="20"/>
          <w:rtl/>
        </w:rPr>
        <w:t xml:space="preserve"> كريم بلقاسم ، الجزائر ، الجمهورية الجزائرية الديموقراطية الشعبية .</w:t>
      </w:r>
      <w:r>
        <w:rPr>
          <w:rFonts w:cs="Simplified Arabic" w:hint="cs"/>
          <w:sz w:val="20"/>
          <w:szCs w:val="20"/>
          <w:rtl/>
        </w:rPr>
        <w:t xml:space="preserve"> </w:t>
      </w:r>
      <w:proofErr w:type="gramStart"/>
      <w:r>
        <w:rPr>
          <w:rFonts w:cs="Simplified Arabic" w:hint="cs"/>
          <w:sz w:val="20"/>
          <w:szCs w:val="20"/>
          <w:rtl/>
        </w:rPr>
        <w:t>و أتعهد</w:t>
      </w:r>
      <w:proofErr w:type="gramEnd"/>
      <w:r>
        <w:rPr>
          <w:rFonts w:cs="Simplified Arabic" w:hint="cs"/>
          <w:sz w:val="20"/>
          <w:szCs w:val="20"/>
          <w:rtl/>
        </w:rPr>
        <w:t xml:space="preserve"> بأن اخطر الدوائر المختصة عن كل تغيير في عنوان التبليغ المبين أعلاه </w:t>
      </w:r>
      <w:r w:rsidRPr="00776DF9">
        <w:rPr>
          <w:rFonts w:cs="Simplified Arabic" w:hint="cs"/>
          <w:sz w:val="20"/>
          <w:szCs w:val="20"/>
          <w:rtl/>
        </w:rPr>
        <w:t xml:space="preserve">أثناء مدة الحماية القانونية. أصرح للوكيل المذكور أن يعين وكيلا أو وكلاء عنه وأن يقوم بتعديل أو تصحيح أي مستند و أن يعمل على أن يستمر تسجيلي نافذا و أن يدافع عن حقوقي ضد المعارضات و الإجراءات القضائية و أن يقدم المعارضات بالنيابة عني و أن يوكل المحامين لتمثيلي و/أو الدفاع عن حقوقي أمام أية جهة </w:t>
      </w:r>
      <w:proofErr w:type="gramStart"/>
      <w:r w:rsidRPr="00776DF9">
        <w:rPr>
          <w:rFonts w:cs="Simplified Arabic" w:hint="cs"/>
          <w:sz w:val="20"/>
          <w:szCs w:val="20"/>
          <w:rtl/>
          <w:lang w:bidi="ar-DZ"/>
        </w:rPr>
        <w:t>إ</w:t>
      </w:r>
      <w:r w:rsidRPr="00776DF9">
        <w:rPr>
          <w:rFonts w:cs="Simplified Arabic" w:hint="cs"/>
          <w:sz w:val="20"/>
          <w:szCs w:val="20"/>
          <w:rtl/>
        </w:rPr>
        <w:t>داريه  و</w:t>
      </w:r>
      <w:proofErr w:type="gramEnd"/>
      <w:r w:rsidRPr="00776DF9">
        <w:rPr>
          <w:rFonts w:cs="Simplified Arabic" w:hint="cs"/>
          <w:sz w:val="20"/>
          <w:szCs w:val="20"/>
          <w:rtl/>
        </w:rPr>
        <w:t xml:space="preserve"> قضائية و أقر بمقتضى هذا التوكيل كل ما يقوم به الوكيل المعين أو من ينوب عنه في حدود القانون و</w:t>
      </w:r>
      <w:r w:rsidRPr="00776DF9">
        <w:rPr>
          <w:rFonts w:cs="Simplified Arabic" w:hint="cs"/>
          <w:sz w:val="20"/>
          <w:szCs w:val="20"/>
          <w:rtl/>
          <w:lang w:bidi="ar-DZ"/>
        </w:rPr>
        <w:t>أ</w:t>
      </w:r>
      <w:r w:rsidRPr="00776DF9">
        <w:rPr>
          <w:rFonts w:cs="Simplified Arabic" w:hint="cs"/>
          <w:sz w:val="20"/>
          <w:szCs w:val="20"/>
          <w:rtl/>
        </w:rPr>
        <w:t>لغي بمقتضى هذا التوكيل جميع التوكيلات السابقة و التي تكون قد صدرت عن نفس الموضوع</w:t>
      </w:r>
      <w:r>
        <w:rPr>
          <w:rFonts w:cs="Simplified Arabic" w:hint="cs"/>
          <w:sz w:val="20"/>
          <w:szCs w:val="20"/>
          <w:rtl/>
        </w:rPr>
        <w:t>.</w:t>
      </w:r>
    </w:p>
    <w:p w14:paraId="1F7ED1B8" w14:textId="77777777" w:rsidR="00F5527D" w:rsidRDefault="00F5527D" w:rsidP="00F5527D">
      <w:pPr>
        <w:bidi/>
        <w:rPr>
          <w:rFonts w:cs="Simplified Arabic" w:hint="cs"/>
          <w:sz w:val="20"/>
          <w:szCs w:val="20"/>
          <w:rtl/>
        </w:rPr>
      </w:pPr>
    </w:p>
    <w:p w14:paraId="5F403737" w14:textId="77777777" w:rsidR="00F5527D" w:rsidRDefault="00F5527D" w:rsidP="00F5527D">
      <w:pPr>
        <w:bidi/>
        <w:rPr>
          <w:rFonts w:cs="Simplified Arabic" w:hint="cs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>تحريــــــــــــــــــــــ</w:t>
      </w:r>
      <w:r>
        <w:rPr>
          <w:rFonts w:cs="Simplified Arabic" w:hint="cs"/>
          <w:sz w:val="20"/>
          <w:szCs w:val="20"/>
          <w:rtl/>
          <w:lang w:bidi="ar-DZ"/>
        </w:rPr>
        <w:t>ــ</w:t>
      </w:r>
      <w:r>
        <w:rPr>
          <w:rFonts w:cs="Simplified Arabic" w:hint="cs"/>
          <w:sz w:val="20"/>
          <w:szCs w:val="20"/>
          <w:rtl/>
        </w:rPr>
        <w:t>ــــــــرا</w:t>
      </w:r>
      <w:r>
        <w:rPr>
          <w:rFonts w:cs="Simplified Arabic"/>
          <w:sz w:val="20"/>
          <w:szCs w:val="20"/>
        </w:rPr>
        <w:t xml:space="preserve"> </w:t>
      </w:r>
      <w:r>
        <w:rPr>
          <w:rFonts w:cs="Simplified Arabic" w:hint="cs"/>
          <w:sz w:val="20"/>
          <w:szCs w:val="20"/>
          <w:rtl/>
        </w:rPr>
        <w:t xml:space="preserve">في </w:t>
      </w:r>
    </w:p>
    <w:p w14:paraId="3D931BBD" w14:textId="77777777" w:rsidR="00F5527D" w:rsidRDefault="00F5527D" w:rsidP="00F5527D">
      <w:pPr>
        <w:bidi/>
        <w:rPr>
          <w:rFonts w:cs="Simplified Arabic" w:hint="cs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>............................................................................</w:t>
      </w:r>
    </w:p>
    <w:p w14:paraId="4F9BE492" w14:textId="77777777" w:rsidR="00F5527D" w:rsidRDefault="00F5527D" w:rsidP="00F5527D">
      <w:pPr>
        <w:bidi/>
        <w:rPr>
          <w:rFonts w:cs="Simplified Arabic" w:hint="cs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 xml:space="preserve">في اليوم ................. من شهر ........... سنة .....................  </w:t>
      </w:r>
      <w:r>
        <w:rPr>
          <w:rFonts w:cs="Simplified Arabic"/>
          <w:sz w:val="20"/>
          <w:szCs w:val="20"/>
        </w:rPr>
        <w:br/>
      </w:r>
    </w:p>
    <w:p w14:paraId="2A9C96BF" w14:textId="77777777" w:rsidR="00F5527D" w:rsidRDefault="00F5527D" w:rsidP="00F5527D">
      <w:pPr>
        <w:bidi/>
        <w:rPr>
          <w:rFonts w:cs="Simplified Arabic"/>
        </w:rPr>
      </w:pPr>
    </w:p>
    <w:p w14:paraId="544FF1D4" w14:textId="77777777" w:rsidR="00F5527D" w:rsidRDefault="00F5527D" w:rsidP="00F5527D">
      <w:pPr>
        <w:bidi/>
        <w:rPr>
          <w:rFonts w:cs="Simplified Arabic"/>
          <w:sz w:val="20"/>
          <w:szCs w:val="20"/>
        </w:rPr>
      </w:pPr>
    </w:p>
    <w:p w14:paraId="19FD470E" w14:textId="77777777" w:rsidR="00F5527D" w:rsidRDefault="00F5527D" w:rsidP="00F5527D">
      <w:pPr>
        <w:bidi/>
        <w:rPr>
          <w:rFonts w:cs="Simplified Arabic"/>
          <w:sz w:val="20"/>
          <w:szCs w:val="20"/>
        </w:rPr>
      </w:pPr>
    </w:p>
    <w:p w14:paraId="0C98F25F" w14:textId="249BB34A" w:rsidR="00F20677" w:rsidRDefault="00F5527D" w:rsidP="00F5527D">
      <w:pPr>
        <w:jc w:val="right"/>
      </w:pPr>
      <w:r>
        <w:rPr>
          <w:rFonts w:cs="Simplified Arabic" w:hint="cs"/>
          <w:sz w:val="20"/>
          <w:szCs w:val="20"/>
          <w:rtl/>
        </w:rPr>
        <w:t>التوقيع ................................................................</w:t>
      </w:r>
    </w:p>
    <w:sectPr w:rsidR="00F20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7D"/>
    <w:rsid w:val="00D772D3"/>
    <w:rsid w:val="00F20677"/>
    <w:rsid w:val="00F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20AD"/>
  <w15:chartTrackingRefBased/>
  <w15:docId w15:val="{25EE6EDB-98D6-4847-A0D5-AA14E1D3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5527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552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2021-09-21T09:34:00Z</dcterms:created>
  <dcterms:modified xsi:type="dcterms:W3CDTF">2021-09-21T09:35:00Z</dcterms:modified>
</cp:coreProperties>
</file>